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63" w:rsidRPr="00AC04A8" w:rsidRDefault="007B3963" w:rsidP="007B3963">
      <w:pPr>
        <w:shd w:val="clear" w:color="auto" w:fill="FFFFFF"/>
        <w:spacing w:before="100" w:beforeAutospacing="1" w:after="100" w:afterAutospacing="1"/>
        <w:jc w:val="center"/>
        <w:rPr>
          <w:color w:val="22272F"/>
          <w:sz w:val="28"/>
          <w:szCs w:val="28"/>
        </w:rPr>
      </w:pPr>
      <w:r w:rsidRPr="00D91BC2">
        <w:rPr>
          <w:b/>
          <w:sz w:val="28"/>
          <w:szCs w:val="28"/>
        </w:rPr>
        <w:t>КРАСНОЩЁКОВСКИЙ РАЙОННЫЙ СОВЕТ ДЕПУТАТОВ</w:t>
      </w:r>
    </w:p>
    <w:p w:rsidR="007B3963" w:rsidRPr="00D91BC2" w:rsidRDefault="007B3963" w:rsidP="007B3963">
      <w:pPr>
        <w:jc w:val="center"/>
        <w:rPr>
          <w:b/>
          <w:sz w:val="28"/>
          <w:szCs w:val="28"/>
        </w:rPr>
      </w:pPr>
      <w:r w:rsidRPr="00D91BC2">
        <w:rPr>
          <w:b/>
          <w:sz w:val="28"/>
          <w:szCs w:val="28"/>
        </w:rPr>
        <w:t>АЛТАЙСКОГО КРАЯ</w:t>
      </w:r>
    </w:p>
    <w:p w:rsidR="007B3963" w:rsidRPr="00D91BC2" w:rsidRDefault="007B3963" w:rsidP="007B3963">
      <w:pPr>
        <w:jc w:val="center"/>
        <w:rPr>
          <w:b/>
          <w:sz w:val="28"/>
          <w:szCs w:val="28"/>
        </w:rPr>
      </w:pPr>
    </w:p>
    <w:p w:rsidR="007B3963" w:rsidRPr="00D91BC2" w:rsidRDefault="007B3963" w:rsidP="007B3963">
      <w:pPr>
        <w:jc w:val="center"/>
        <w:rPr>
          <w:b/>
          <w:sz w:val="28"/>
          <w:szCs w:val="28"/>
        </w:rPr>
      </w:pPr>
    </w:p>
    <w:p w:rsidR="007B3963" w:rsidRDefault="007B3963" w:rsidP="007B3963">
      <w:pPr>
        <w:jc w:val="center"/>
        <w:rPr>
          <w:b/>
          <w:sz w:val="28"/>
          <w:szCs w:val="28"/>
        </w:rPr>
      </w:pPr>
      <w:r w:rsidRPr="00D91BC2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35</w:t>
      </w:r>
    </w:p>
    <w:p w:rsidR="007B3963" w:rsidRPr="00D91BC2" w:rsidRDefault="007B3963" w:rsidP="007B3963">
      <w:pPr>
        <w:jc w:val="center"/>
        <w:rPr>
          <w:b/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  <w:r>
        <w:rPr>
          <w:sz w:val="28"/>
          <w:szCs w:val="28"/>
        </w:rPr>
        <w:t>«21» апреля 2017 г</w:t>
      </w:r>
      <w:r w:rsidRPr="00D91BC2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</w:t>
      </w:r>
      <w:r w:rsidRPr="00D91BC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Pr="00D91BC2">
        <w:rPr>
          <w:sz w:val="28"/>
          <w:szCs w:val="28"/>
        </w:rPr>
        <w:t xml:space="preserve">     с. Краснощёково</w:t>
      </w:r>
    </w:p>
    <w:p w:rsidR="007B3963" w:rsidRDefault="007B3963" w:rsidP="007B3963">
      <w:pPr>
        <w:ind w:left="-567" w:firstLine="567"/>
        <w:rPr>
          <w:sz w:val="28"/>
          <w:szCs w:val="28"/>
        </w:rPr>
      </w:pPr>
    </w:p>
    <w:p w:rsidR="007B3963" w:rsidRDefault="007B3963" w:rsidP="007B3963">
      <w:pPr>
        <w:ind w:left="-567" w:firstLine="567"/>
        <w:rPr>
          <w:sz w:val="28"/>
          <w:szCs w:val="28"/>
        </w:rPr>
      </w:pPr>
    </w:p>
    <w:p w:rsidR="007B3963" w:rsidRPr="00D91BC2" w:rsidRDefault="007B3963" w:rsidP="007B3963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«О принятии </w:t>
      </w:r>
      <w:r w:rsidRPr="00D91BC2">
        <w:rPr>
          <w:sz w:val="28"/>
          <w:szCs w:val="28"/>
        </w:rPr>
        <w:t xml:space="preserve"> Положения о выплате </w:t>
      </w:r>
    </w:p>
    <w:p w:rsidR="007B3963" w:rsidRPr="00D91BC2" w:rsidRDefault="007B3963" w:rsidP="007B3963">
      <w:pPr>
        <w:ind w:left="-567" w:firstLine="567"/>
        <w:rPr>
          <w:sz w:val="28"/>
          <w:szCs w:val="28"/>
        </w:rPr>
      </w:pPr>
      <w:r w:rsidRPr="00D91BC2">
        <w:rPr>
          <w:sz w:val="28"/>
          <w:szCs w:val="28"/>
        </w:rPr>
        <w:t xml:space="preserve">единовременного пособия семье </w:t>
      </w:r>
    </w:p>
    <w:p w:rsidR="007B3963" w:rsidRPr="00D91BC2" w:rsidRDefault="007B3963" w:rsidP="007B3963">
      <w:pPr>
        <w:ind w:left="-567" w:firstLine="567"/>
        <w:rPr>
          <w:sz w:val="28"/>
          <w:szCs w:val="28"/>
        </w:rPr>
      </w:pPr>
      <w:r w:rsidRPr="00D91BC2">
        <w:rPr>
          <w:sz w:val="28"/>
          <w:szCs w:val="28"/>
        </w:rPr>
        <w:t xml:space="preserve">муниципального служащего Администрации </w:t>
      </w:r>
    </w:p>
    <w:p w:rsidR="007B3963" w:rsidRPr="00D91BC2" w:rsidRDefault="007B3963" w:rsidP="007B3963">
      <w:pPr>
        <w:ind w:left="-567" w:firstLine="567"/>
        <w:rPr>
          <w:sz w:val="28"/>
          <w:szCs w:val="28"/>
        </w:rPr>
      </w:pPr>
      <w:r w:rsidRPr="00D91BC2">
        <w:rPr>
          <w:sz w:val="28"/>
          <w:szCs w:val="28"/>
        </w:rPr>
        <w:t>Краснощёковского района, органов Администрации</w:t>
      </w:r>
    </w:p>
    <w:p w:rsidR="007B3963" w:rsidRPr="00D91BC2" w:rsidRDefault="007B3963" w:rsidP="007B3963">
      <w:pPr>
        <w:ind w:left="-567" w:firstLine="567"/>
        <w:rPr>
          <w:sz w:val="28"/>
          <w:szCs w:val="28"/>
        </w:rPr>
      </w:pPr>
      <w:r w:rsidRPr="00D91BC2">
        <w:rPr>
          <w:sz w:val="28"/>
          <w:szCs w:val="28"/>
        </w:rPr>
        <w:t xml:space="preserve"> Краснощёковского района в случае его смерти»</w:t>
      </w:r>
    </w:p>
    <w:p w:rsidR="007B3963" w:rsidRPr="00D91BC2" w:rsidRDefault="007B3963" w:rsidP="007B3963">
      <w:pPr>
        <w:shd w:val="clear" w:color="auto" w:fill="FFFFFF"/>
        <w:textAlignment w:val="top"/>
        <w:rPr>
          <w:sz w:val="28"/>
          <w:szCs w:val="28"/>
        </w:rPr>
      </w:pPr>
    </w:p>
    <w:p w:rsidR="007B3963" w:rsidRPr="00D91BC2" w:rsidRDefault="007B3963" w:rsidP="007B3963">
      <w:pPr>
        <w:shd w:val="clear" w:color="auto" w:fill="FFFFFF"/>
        <w:spacing w:before="100" w:beforeAutospacing="1" w:after="100" w:afterAutospacing="1"/>
        <w:ind w:firstLine="708"/>
        <w:jc w:val="both"/>
        <w:rPr>
          <w:b/>
          <w:sz w:val="28"/>
          <w:szCs w:val="28"/>
        </w:rPr>
      </w:pPr>
      <w:r w:rsidRPr="00D91BC2">
        <w:rPr>
          <w:sz w:val="28"/>
          <w:szCs w:val="28"/>
        </w:rPr>
        <w:t>В соответствии с пунктом 5 </w:t>
      </w:r>
      <w:hyperlink r:id="rId4" w:anchor="/document/7320105/entry/8" w:history="1">
        <w:r w:rsidRPr="00D91BC2">
          <w:rPr>
            <w:sz w:val="28"/>
            <w:szCs w:val="28"/>
          </w:rPr>
          <w:t>статьи 8</w:t>
        </w:r>
      </w:hyperlink>
      <w:r w:rsidRPr="00D91BC2">
        <w:rPr>
          <w:sz w:val="28"/>
          <w:szCs w:val="28"/>
        </w:rPr>
        <w:t> Закона Алтайского края от 07.12.2007 N 134-ЗС "О муниципальной службе в Алтайском крае" Краснощёковский райо</w:t>
      </w:r>
      <w:r w:rsidRPr="00D91BC2">
        <w:rPr>
          <w:sz w:val="28"/>
          <w:szCs w:val="28"/>
        </w:rPr>
        <w:t>н</w:t>
      </w:r>
      <w:r w:rsidRPr="00D91BC2">
        <w:rPr>
          <w:sz w:val="28"/>
          <w:szCs w:val="28"/>
        </w:rPr>
        <w:t xml:space="preserve">ный Совет депутатов Алтайского края </w:t>
      </w:r>
      <w:r w:rsidRPr="00D91BC2">
        <w:rPr>
          <w:b/>
          <w:sz w:val="28"/>
          <w:szCs w:val="28"/>
        </w:rPr>
        <w:t>РЕШИЛ:</w:t>
      </w:r>
    </w:p>
    <w:p w:rsidR="007B3963" w:rsidRPr="00D91BC2" w:rsidRDefault="007B3963" w:rsidP="007B3963">
      <w:pPr>
        <w:shd w:val="clear" w:color="auto" w:fill="FFFFFF"/>
        <w:spacing w:before="100" w:beforeAutospacing="1" w:after="100" w:afterAutospacing="1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Принять</w:t>
      </w:r>
      <w:r w:rsidRPr="00D91BC2">
        <w:rPr>
          <w:sz w:val="28"/>
          <w:szCs w:val="28"/>
        </w:rPr>
        <w:t xml:space="preserve"> Положение о выплате единовременного пособия семье муниц</w:t>
      </w:r>
      <w:r w:rsidRPr="00D91BC2">
        <w:rPr>
          <w:sz w:val="28"/>
          <w:szCs w:val="28"/>
        </w:rPr>
        <w:t>и</w:t>
      </w:r>
      <w:r w:rsidRPr="00D91BC2">
        <w:rPr>
          <w:sz w:val="28"/>
          <w:szCs w:val="28"/>
        </w:rPr>
        <w:t>пального служащего Администрации  Краснощёковского района, органов  Адм</w:t>
      </w:r>
      <w:r w:rsidRPr="00D91BC2">
        <w:rPr>
          <w:sz w:val="28"/>
          <w:szCs w:val="28"/>
        </w:rPr>
        <w:t>и</w:t>
      </w:r>
      <w:r w:rsidRPr="00D91BC2">
        <w:rPr>
          <w:sz w:val="28"/>
          <w:szCs w:val="28"/>
        </w:rPr>
        <w:t>нистрации Краснощёковского района  в случае его смерти. (Приложение 1)</w:t>
      </w:r>
    </w:p>
    <w:p w:rsidR="007B3963" w:rsidRPr="00D91BC2" w:rsidRDefault="007B3963" w:rsidP="007B3963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  <w:r>
        <w:rPr>
          <w:sz w:val="28"/>
          <w:szCs w:val="28"/>
        </w:rPr>
        <w:t xml:space="preserve">            Глава района                                         </w:t>
      </w:r>
      <w:r w:rsidRPr="00D91BC2">
        <w:rPr>
          <w:sz w:val="28"/>
          <w:szCs w:val="28"/>
        </w:rPr>
        <w:t xml:space="preserve">                                   Г.А. Ханина</w:t>
      </w:r>
    </w:p>
    <w:p w:rsidR="007B3963" w:rsidRPr="00D91BC2" w:rsidRDefault="007B3963" w:rsidP="007B3963"/>
    <w:p w:rsidR="007B3963" w:rsidRPr="00D91BC2" w:rsidRDefault="007B3963" w:rsidP="007B3963">
      <w:pPr>
        <w:ind w:firstLine="720"/>
        <w:jc w:val="both"/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Default="007B3963" w:rsidP="007B3963">
      <w:pPr>
        <w:shd w:val="clear" w:color="auto" w:fill="FFFFFF"/>
        <w:textAlignment w:val="top"/>
        <w:rPr>
          <w:sz w:val="28"/>
          <w:szCs w:val="28"/>
        </w:rPr>
      </w:pPr>
    </w:p>
    <w:p w:rsidR="007B3963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7B3963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7B3963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7B3963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7B3963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7B3963" w:rsidRPr="00D91BC2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lastRenderedPageBreak/>
        <w:t>Приложение  1</w:t>
      </w:r>
    </w:p>
    <w:p w:rsidR="007B3963" w:rsidRPr="00D91BC2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 xml:space="preserve">к решению Краснощёковского </w:t>
      </w:r>
      <w:proofErr w:type="gramStart"/>
      <w:r w:rsidRPr="00D91BC2">
        <w:rPr>
          <w:sz w:val="28"/>
          <w:szCs w:val="28"/>
        </w:rPr>
        <w:t>районного</w:t>
      </w:r>
      <w:proofErr w:type="gramEnd"/>
      <w:r w:rsidRPr="00D91BC2">
        <w:rPr>
          <w:sz w:val="28"/>
          <w:szCs w:val="28"/>
        </w:rPr>
        <w:t xml:space="preserve"> </w:t>
      </w:r>
    </w:p>
    <w:p w:rsidR="007B3963" w:rsidRPr="00D91BC2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>Совета депутатов Алтайского края</w:t>
      </w:r>
    </w:p>
    <w:p w:rsidR="007B3963" w:rsidRPr="00D91BC2" w:rsidRDefault="007B3963" w:rsidP="007B3963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t>о</w:t>
      </w:r>
      <w:r w:rsidRPr="00D91BC2">
        <w:rPr>
          <w:sz w:val="28"/>
          <w:szCs w:val="28"/>
        </w:rPr>
        <w:t>т</w:t>
      </w:r>
      <w:r>
        <w:rPr>
          <w:sz w:val="28"/>
          <w:szCs w:val="28"/>
        </w:rPr>
        <w:t xml:space="preserve"> 21. 04. 2017 г. </w:t>
      </w:r>
      <w:r w:rsidRPr="00D91BC2">
        <w:rPr>
          <w:sz w:val="28"/>
          <w:szCs w:val="28"/>
        </w:rPr>
        <w:t>№</w:t>
      </w:r>
      <w:r>
        <w:rPr>
          <w:sz w:val="28"/>
          <w:szCs w:val="28"/>
        </w:rPr>
        <w:t xml:space="preserve"> 35</w:t>
      </w:r>
    </w:p>
    <w:p w:rsidR="007B3963" w:rsidRPr="00D91BC2" w:rsidRDefault="007B3963" w:rsidP="007B3963">
      <w:pPr>
        <w:jc w:val="right"/>
        <w:rPr>
          <w:sz w:val="28"/>
          <w:szCs w:val="28"/>
        </w:rPr>
      </w:pPr>
    </w:p>
    <w:p w:rsidR="007B3963" w:rsidRPr="00D91BC2" w:rsidRDefault="007B3963" w:rsidP="007B3963">
      <w:pPr>
        <w:rPr>
          <w:sz w:val="28"/>
          <w:szCs w:val="28"/>
        </w:rPr>
      </w:pPr>
    </w:p>
    <w:p w:rsidR="007B3963" w:rsidRPr="00AC04A8" w:rsidRDefault="007B3963" w:rsidP="007B3963">
      <w:pPr>
        <w:jc w:val="center"/>
        <w:rPr>
          <w:sz w:val="28"/>
          <w:szCs w:val="28"/>
        </w:rPr>
      </w:pPr>
      <w:r w:rsidRPr="00AC04A8">
        <w:rPr>
          <w:sz w:val="28"/>
          <w:szCs w:val="28"/>
        </w:rPr>
        <w:t>Положение о выплате единовременного пособия семье</w:t>
      </w:r>
    </w:p>
    <w:p w:rsidR="007B3963" w:rsidRPr="00AC04A8" w:rsidRDefault="007B3963" w:rsidP="007B3963">
      <w:pPr>
        <w:jc w:val="center"/>
        <w:rPr>
          <w:sz w:val="28"/>
          <w:szCs w:val="28"/>
        </w:rPr>
      </w:pPr>
      <w:r w:rsidRPr="00AC04A8">
        <w:rPr>
          <w:sz w:val="28"/>
          <w:szCs w:val="28"/>
        </w:rPr>
        <w:t xml:space="preserve"> муниципального служащего Администрации  Краснощёковского района, органов  Администрации Краснощёковского </w:t>
      </w:r>
    </w:p>
    <w:p w:rsidR="007B3963" w:rsidRPr="00AC04A8" w:rsidRDefault="007B3963" w:rsidP="007B3963">
      <w:pPr>
        <w:jc w:val="center"/>
        <w:rPr>
          <w:sz w:val="28"/>
          <w:szCs w:val="28"/>
        </w:rPr>
      </w:pPr>
      <w:r w:rsidRPr="00AC04A8">
        <w:rPr>
          <w:sz w:val="28"/>
          <w:szCs w:val="28"/>
        </w:rPr>
        <w:t>района  в случае его смерти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1. Настоящее Положение устанавливает размер и определяет порядок выплаты семье муниципального служащего Администрации Краснощёковского района, органов Администрации Краснощёковского района (далее – муниципальный сл</w:t>
      </w:r>
      <w:r w:rsidRPr="00D91BC2">
        <w:rPr>
          <w:sz w:val="28"/>
          <w:szCs w:val="28"/>
        </w:rPr>
        <w:t>у</w:t>
      </w:r>
      <w:r w:rsidRPr="00D91BC2">
        <w:rPr>
          <w:sz w:val="28"/>
          <w:szCs w:val="28"/>
        </w:rPr>
        <w:t>жащий)  единовременного пособия в случае его смерти.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2. В случае смерти муниципального служащего его семья имеет право на получ</w:t>
      </w:r>
      <w:r w:rsidRPr="00D91BC2">
        <w:rPr>
          <w:sz w:val="28"/>
          <w:szCs w:val="28"/>
        </w:rPr>
        <w:t>е</w:t>
      </w:r>
      <w:r w:rsidRPr="00D91BC2">
        <w:rPr>
          <w:sz w:val="28"/>
          <w:szCs w:val="28"/>
        </w:rPr>
        <w:t>ние единовременного пособия (далее - пособие) в размере пяти тысяч рублей.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3. Уполномоченным органом по выплате указанного пособия семье муниципал</w:t>
      </w:r>
      <w:r w:rsidRPr="00D91BC2">
        <w:rPr>
          <w:sz w:val="28"/>
          <w:szCs w:val="28"/>
        </w:rPr>
        <w:t>ь</w:t>
      </w:r>
      <w:r w:rsidRPr="00D91BC2">
        <w:rPr>
          <w:sz w:val="28"/>
          <w:szCs w:val="28"/>
        </w:rPr>
        <w:t>ного служащего является  Администрация Краснощёковского района.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4. Пособие выплачивается одному из членов семьи (супругу (супруге), родителям, детям) муниципального служащего, если обращение за ним последовало не поз</w:t>
      </w:r>
      <w:r w:rsidRPr="00D91BC2">
        <w:rPr>
          <w:sz w:val="28"/>
          <w:szCs w:val="28"/>
        </w:rPr>
        <w:t>д</w:t>
      </w:r>
      <w:r w:rsidRPr="00D91BC2">
        <w:rPr>
          <w:sz w:val="28"/>
          <w:szCs w:val="28"/>
        </w:rPr>
        <w:t>нее шести месяцев со дня смерти муниципального служащего.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5. Для получения пособия член семьи муниципального служащего предоставляет управляющему делами  Администрации Краснощёковского района следующие документы: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1) заявление о выплате пособия;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2) свидетельство о смерти муниципального служащего или его копию, завере</w:t>
      </w:r>
      <w:r w:rsidRPr="00D91BC2">
        <w:rPr>
          <w:sz w:val="28"/>
          <w:szCs w:val="28"/>
        </w:rPr>
        <w:t>н</w:t>
      </w:r>
      <w:r w:rsidRPr="00D91BC2">
        <w:rPr>
          <w:sz w:val="28"/>
          <w:szCs w:val="28"/>
        </w:rPr>
        <w:t>ную нотариально;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3) документы, подтверждающие наличие родственных отношений с муниципал</w:t>
      </w:r>
      <w:r w:rsidRPr="00D91BC2">
        <w:rPr>
          <w:sz w:val="28"/>
          <w:szCs w:val="28"/>
        </w:rPr>
        <w:t>ь</w:t>
      </w:r>
      <w:r w:rsidRPr="00D91BC2">
        <w:rPr>
          <w:sz w:val="28"/>
          <w:szCs w:val="28"/>
        </w:rPr>
        <w:t>ным служащим, или их копии, заверенные нотариально;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4) данные своего лицевого счета для выплаты пособия.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6. Основанием для выплаты пособия является распоряжение Администрации Краснощёковского района.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7. Основаниями для отказа в выплате пособия являются: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 xml:space="preserve">1) </w:t>
      </w:r>
      <w:proofErr w:type="spellStart"/>
      <w:r w:rsidRPr="00D91BC2">
        <w:rPr>
          <w:sz w:val="28"/>
          <w:szCs w:val="28"/>
        </w:rPr>
        <w:t>непредоставление</w:t>
      </w:r>
      <w:proofErr w:type="spellEnd"/>
      <w:r w:rsidRPr="00D91BC2">
        <w:rPr>
          <w:sz w:val="28"/>
          <w:szCs w:val="28"/>
        </w:rPr>
        <w:t xml:space="preserve"> документов, указанных в </w:t>
      </w:r>
      <w:hyperlink r:id="rId5" w:anchor="/document/7361373/entry/2005" w:history="1">
        <w:r w:rsidRPr="00D91BC2">
          <w:rPr>
            <w:sz w:val="28"/>
            <w:szCs w:val="28"/>
          </w:rPr>
          <w:t>пункте 5</w:t>
        </w:r>
      </w:hyperlink>
      <w:r w:rsidRPr="00D91BC2">
        <w:rPr>
          <w:sz w:val="28"/>
          <w:szCs w:val="28"/>
        </w:rPr>
        <w:t>;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2) предоставление документов, содержащих недостоверные сведения;</w:t>
      </w:r>
    </w:p>
    <w:p w:rsidR="007B3963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3) обращение за выплатой пособия по истечении срока, указанного в </w:t>
      </w:r>
      <w:hyperlink r:id="rId6" w:anchor="/document/7361373/entry/2004" w:history="1">
        <w:r w:rsidRPr="00D91BC2">
          <w:rPr>
            <w:sz w:val="28"/>
            <w:szCs w:val="28"/>
          </w:rPr>
          <w:t>пункте 4</w:t>
        </w:r>
      </w:hyperlink>
      <w:r w:rsidRPr="00D91BC2">
        <w:rPr>
          <w:sz w:val="28"/>
          <w:szCs w:val="28"/>
        </w:rPr>
        <w:t>;</w:t>
      </w:r>
    </w:p>
    <w:p w:rsidR="007B3963" w:rsidRPr="00D91BC2" w:rsidRDefault="007B3963" w:rsidP="007B3963">
      <w:pPr>
        <w:shd w:val="clear" w:color="auto" w:fill="FFFFFF"/>
        <w:jc w:val="both"/>
        <w:rPr>
          <w:sz w:val="28"/>
          <w:szCs w:val="28"/>
        </w:rPr>
      </w:pPr>
      <w:r w:rsidRPr="00D91BC2">
        <w:rPr>
          <w:sz w:val="28"/>
          <w:szCs w:val="28"/>
        </w:rPr>
        <w:t>4) выплата пособия иному члену семьи муниципального служащего.</w:t>
      </w:r>
    </w:p>
    <w:p w:rsidR="003D1ED0" w:rsidRDefault="007B3963" w:rsidP="007B3963">
      <w:pPr>
        <w:shd w:val="clear" w:color="auto" w:fill="FFFFFF"/>
        <w:spacing w:before="100" w:beforeAutospacing="1" w:after="100" w:afterAutospacing="1"/>
        <w:jc w:val="both"/>
      </w:pPr>
      <w:r w:rsidRPr="00D91BC2">
        <w:rPr>
          <w:sz w:val="28"/>
          <w:szCs w:val="28"/>
        </w:rPr>
        <w:t>Выплата производится за счет средств бюджета района.</w:t>
      </w:r>
      <w:r>
        <w:rPr>
          <w:b/>
          <w:sz w:val="28"/>
          <w:szCs w:val="28"/>
        </w:rPr>
        <w:t xml:space="preserve">         </w:t>
      </w:r>
    </w:p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3963"/>
    <w:rsid w:val="00206F87"/>
    <w:rsid w:val="003864C4"/>
    <w:rsid w:val="003D1ED0"/>
    <w:rsid w:val="005A0EEA"/>
    <w:rsid w:val="005A3CFD"/>
    <w:rsid w:val="007B3963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6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2017-05-17T04:27:00Z</dcterms:created>
  <dcterms:modified xsi:type="dcterms:W3CDTF">2017-05-17T04:28:00Z</dcterms:modified>
</cp:coreProperties>
</file>